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9890" w14:textId="77777777" w:rsidR="00F65C99" w:rsidRDefault="00B757E4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64C9A3D" wp14:editId="5CB11309">
            <wp:simplePos x="0" y="0"/>
            <wp:positionH relativeFrom="column">
              <wp:posOffset>918887</wp:posOffset>
            </wp:positionH>
            <wp:positionV relativeFrom="paragraph">
              <wp:posOffset>781050</wp:posOffset>
            </wp:positionV>
            <wp:extent cx="2452963" cy="21050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3" t="11712" r="40928" b="75147"/>
                    <a:stretch/>
                  </pic:blipFill>
                  <pic:spPr bwMode="auto">
                    <a:xfrm>
                      <a:off x="0" y="0"/>
                      <a:ext cx="2462982" cy="21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E4"/>
    <w:rsid w:val="000F4EED"/>
    <w:rsid w:val="00663874"/>
    <w:rsid w:val="00B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E1F1"/>
  <w15:chartTrackingRefBased/>
  <w15:docId w15:val="{7933CFE4-07E8-4047-80ED-BB6B756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Parish Administrator</cp:lastModifiedBy>
  <cp:revision>1</cp:revision>
  <dcterms:created xsi:type="dcterms:W3CDTF">2019-02-19T13:53:00Z</dcterms:created>
  <dcterms:modified xsi:type="dcterms:W3CDTF">2019-02-19T13:53:00Z</dcterms:modified>
</cp:coreProperties>
</file>